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7A" w:rsidRDefault="00EF5597">
      <w:pPr>
        <w:pStyle w:val="a3"/>
        <w:ind w:left="426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6902" cy="7585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02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7A" w:rsidRDefault="0092547A">
      <w:pPr>
        <w:pStyle w:val="a3"/>
        <w:spacing w:before="5"/>
        <w:rPr>
          <w:sz w:val="12"/>
        </w:rPr>
      </w:pPr>
    </w:p>
    <w:p w:rsidR="0092547A" w:rsidRDefault="0092547A">
      <w:pPr>
        <w:rPr>
          <w:sz w:val="12"/>
        </w:rPr>
        <w:sectPr w:rsidR="0092547A">
          <w:type w:val="continuous"/>
          <w:pgSz w:w="11910" w:h="16840"/>
          <w:pgMar w:top="1240" w:right="740" w:bottom="280" w:left="1600" w:header="720" w:footer="720" w:gutter="0"/>
          <w:cols w:space="720"/>
        </w:sectPr>
      </w:pPr>
    </w:p>
    <w:p w:rsidR="00EF5597" w:rsidRPr="00EF5597" w:rsidRDefault="00EF5597" w:rsidP="00EF5597">
      <w:pPr>
        <w:keepNext/>
        <w:widowControl/>
        <w:autoSpaceDE/>
        <w:autoSpaceDN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                           </w:t>
      </w:r>
      <w:r w:rsidRPr="00EF5597">
        <w:rPr>
          <w:b/>
          <w:sz w:val="24"/>
          <w:szCs w:val="24"/>
          <w:lang w:eastAsia="ru-RU"/>
        </w:rPr>
        <w:t>СЕЛЬСКОЕ ПОСЕЛЕНИЕ ЛЫХМА</w:t>
      </w:r>
    </w:p>
    <w:p w:rsidR="00EF5597" w:rsidRPr="00EF5597" w:rsidRDefault="00EF5597" w:rsidP="00EF5597">
      <w:pPr>
        <w:keepNext/>
        <w:widowControl/>
        <w:autoSpaceDE/>
        <w:autoSpaceDN/>
        <w:jc w:val="center"/>
        <w:outlineLvl w:val="1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</w:t>
      </w:r>
      <w:r w:rsidRPr="00EF5597">
        <w:rPr>
          <w:b/>
          <w:sz w:val="20"/>
          <w:szCs w:val="20"/>
          <w:lang w:eastAsia="ru-RU"/>
        </w:rPr>
        <w:t>БЕЛОЯРСКИЙ РАЙОН</w:t>
      </w:r>
    </w:p>
    <w:p w:rsidR="00EF5597" w:rsidRPr="00EF5597" w:rsidRDefault="00EF5597" w:rsidP="00EF5597">
      <w:pPr>
        <w:keepNext/>
        <w:widowControl/>
        <w:autoSpaceDE/>
        <w:autoSpaceDN/>
        <w:jc w:val="center"/>
        <w:outlineLvl w:val="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                                   </w:t>
      </w:r>
      <w:r w:rsidRPr="00EF5597">
        <w:rPr>
          <w:b/>
          <w:sz w:val="20"/>
          <w:szCs w:val="20"/>
          <w:lang w:eastAsia="ru-RU"/>
        </w:rPr>
        <w:t xml:space="preserve">ХАНТЫ-МАНСИЙСКИЙ АВТОНОМНЫЙ ОКРУГ </w:t>
      </w:r>
      <w:r>
        <w:rPr>
          <w:b/>
          <w:sz w:val="20"/>
          <w:szCs w:val="20"/>
          <w:lang w:eastAsia="ru-RU"/>
        </w:rPr>
        <w:t xml:space="preserve">- </w:t>
      </w:r>
      <w:r w:rsidRPr="00EF5597">
        <w:rPr>
          <w:b/>
          <w:sz w:val="20"/>
          <w:szCs w:val="20"/>
          <w:lang w:eastAsia="ru-RU"/>
        </w:rPr>
        <w:t>ЮГРА</w:t>
      </w:r>
    </w:p>
    <w:p w:rsidR="0092547A" w:rsidRPr="00EF5597" w:rsidRDefault="0092547A">
      <w:pPr>
        <w:pStyle w:val="a3"/>
        <w:rPr>
          <w:sz w:val="26"/>
        </w:rPr>
      </w:pPr>
    </w:p>
    <w:p w:rsidR="00EF5597" w:rsidRDefault="00EF5597" w:rsidP="00EF5597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EF5597" w:rsidRDefault="00EF5597" w:rsidP="00EF5597">
      <w:pPr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EF5597" w:rsidRDefault="00EF5597">
      <w:pPr>
        <w:ind w:left="3732" w:right="1699"/>
        <w:jc w:val="center"/>
        <w:rPr>
          <w:b/>
          <w:sz w:val="28"/>
        </w:rPr>
      </w:pPr>
    </w:p>
    <w:p w:rsidR="00EF5597" w:rsidRDefault="00EF5597">
      <w:pPr>
        <w:ind w:left="3732" w:right="1699"/>
        <w:jc w:val="center"/>
        <w:rPr>
          <w:b/>
          <w:sz w:val="28"/>
        </w:rPr>
      </w:pPr>
    </w:p>
    <w:p w:rsidR="0092547A" w:rsidRDefault="00EF5597">
      <w:pPr>
        <w:ind w:left="3732" w:right="169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2547A" w:rsidRDefault="00EF5597">
      <w:pPr>
        <w:pStyle w:val="a3"/>
        <w:rPr>
          <w:b/>
          <w:sz w:val="26"/>
        </w:rPr>
      </w:pPr>
      <w:r>
        <w:br w:type="column"/>
      </w:r>
    </w:p>
    <w:p w:rsidR="0092547A" w:rsidRDefault="0092547A">
      <w:pPr>
        <w:pStyle w:val="a3"/>
        <w:rPr>
          <w:b/>
          <w:sz w:val="26"/>
        </w:rPr>
      </w:pPr>
    </w:p>
    <w:p w:rsidR="0092547A" w:rsidRDefault="0092547A">
      <w:pPr>
        <w:pStyle w:val="a3"/>
        <w:spacing w:before="2"/>
        <w:rPr>
          <w:b/>
          <w:sz w:val="25"/>
        </w:rPr>
      </w:pPr>
    </w:p>
    <w:p w:rsidR="0092547A" w:rsidRDefault="00EF5597">
      <w:pPr>
        <w:pStyle w:val="1"/>
      </w:pPr>
      <w:r>
        <w:t>ПРОЕКТ</w:t>
      </w:r>
    </w:p>
    <w:p w:rsidR="0092547A" w:rsidRDefault="0092547A">
      <w:pPr>
        <w:sectPr w:rsidR="0092547A">
          <w:type w:val="continuous"/>
          <w:pgSz w:w="11910" w:h="16840"/>
          <w:pgMar w:top="1240" w:right="740" w:bottom="280" w:left="1600" w:header="720" w:footer="720" w:gutter="0"/>
          <w:cols w:num="2" w:space="720" w:equalWidth="0">
            <w:col w:w="7524" w:space="40"/>
            <w:col w:w="2006"/>
          </w:cols>
        </w:sectPr>
      </w:pPr>
    </w:p>
    <w:p w:rsidR="0092547A" w:rsidRDefault="0092547A">
      <w:pPr>
        <w:pStyle w:val="a3"/>
        <w:spacing w:before="4"/>
        <w:rPr>
          <w:b/>
          <w:sz w:val="21"/>
        </w:rPr>
      </w:pPr>
    </w:p>
    <w:p w:rsidR="0092547A" w:rsidRDefault="00EF5597">
      <w:pPr>
        <w:pStyle w:val="a3"/>
        <w:tabs>
          <w:tab w:val="left" w:pos="1705"/>
          <w:tab w:val="left" w:pos="8452"/>
        </w:tabs>
        <w:spacing w:before="90"/>
        <w:ind w:left="101"/>
      </w:pPr>
      <w:r>
        <w:t>от</w:t>
      </w:r>
      <w:r>
        <w:tab/>
        <w:t>2022</w:t>
      </w:r>
      <w:r>
        <w:rPr>
          <w:spacing w:val="-1"/>
        </w:rPr>
        <w:t xml:space="preserve"> </w:t>
      </w:r>
      <w:r>
        <w:t>года</w:t>
      </w:r>
      <w:r>
        <w:tab/>
        <w:t>№</w:t>
      </w:r>
    </w:p>
    <w:p w:rsidR="0092547A" w:rsidRDefault="0092547A">
      <w:pPr>
        <w:pStyle w:val="a3"/>
        <w:rPr>
          <w:sz w:val="26"/>
        </w:rPr>
      </w:pPr>
    </w:p>
    <w:p w:rsidR="0092547A" w:rsidRDefault="0092547A">
      <w:pPr>
        <w:pStyle w:val="a3"/>
        <w:rPr>
          <w:sz w:val="26"/>
        </w:rPr>
      </w:pPr>
    </w:p>
    <w:p w:rsidR="0092547A" w:rsidRDefault="00EF5597">
      <w:pPr>
        <w:pStyle w:val="1"/>
        <w:ind w:left="2800" w:right="453" w:hanging="1774"/>
      </w:pPr>
      <w:r>
        <w:t>О внесении изменений в решение Совета депутатов сельского</w:t>
      </w:r>
      <w:r>
        <w:t xml:space="preserve"> поселения</w:t>
      </w:r>
      <w:r>
        <w:rPr>
          <w:spacing w:val="-57"/>
        </w:rPr>
        <w:t xml:space="preserve"> </w:t>
      </w:r>
      <w:proofErr w:type="spellStart"/>
      <w:r>
        <w:t>Лыхма</w:t>
      </w:r>
      <w:proofErr w:type="spellEnd"/>
      <w:r>
        <w:rPr>
          <w:spacing w:val="-2"/>
        </w:rPr>
        <w:t xml:space="preserve"> </w:t>
      </w:r>
      <w:r>
        <w:t>от 25</w:t>
      </w:r>
      <w:r>
        <w:t xml:space="preserve"> ноября</w:t>
      </w:r>
      <w:r>
        <w:rPr>
          <w:spacing w:val="-1"/>
        </w:rPr>
        <w:t xml:space="preserve"> </w:t>
      </w:r>
      <w:r>
        <w:t>2010 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31</w:t>
      </w:r>
    </w:p>
    <w:p w:rsidR="0092547A" w:rsidRDefault="0092547A">
      <w:pPr>
        <w:pStyle w:val="a3"/>
        <w:rPr>
          <w:b/>
          <w:sz w:val="26"/>
        </w:rPr>
      </w:pPr>
    </w:p>
    <w:p w:rsidR="0092547A" w:rsidRDefault="0092547A">
      <w:pPr>
        <w:pStyle w:val="a3"/>
        <w:rPr>
          <w:b/>
          <w:sz w:val="22"/>
        </w:rPr>
      </w:pPr>
    </w:p>
    <w:p w:rsidR="0092547A" w:rsidRPr="00EF5597" w:rsidRDefault="00EF5597">
      <w:pPr>
        <w:pStyle w:val="a3"/>
        <w:ind w:left="101" w:right="109" w:firstLine="540"/>
        <w:jc w:val="both"/>
      </w:pPr>
      <w:r w:rsidRPr="00EF5597">
        <w:t>В</w:t>
      </w:r>
      <w:r w:rsidRPr="00EF5597">
        <w:rPr>
          <w:spacing w:val="23"/>
        </w:rPr>
        <w:t xml:space="preserve"> </w:t>
      </w:r>
      <w:r w:rsidRPr="00EF5597">
        <w:t>соответствии</w:t>
      </w:r>
      <w:r w:rsidRPr="00EF5597">
        <w:rPr>
          <w:spacing w:val="23"/>
        </w:rPr>
        <w:t xml:space="preserve"> </w:t>
      </w:r>
      <w:r w:rsidRPr="00EF5597">
        <w:t>с</w:t>
      </w:r>
      <w:r w:rsidRPr="00EF5597">
        <w:rPr>
          <w:spacing w:val="23"/>
        </w:rPr>
        <w:t xml:space="preserve"> </w:t>
      </w:r>
      <w:hyperlink r:id="rId7">
        <w:r w:rsidRPr="00EF5597">
          <w:t>пунктом</w:t>
        </w:r>
        <w:r w:rsidRPr="00EF5597">
          <w:rPr>
            <w:spacing w:val="24"/>
          </w:rPr>
          <w:t xml:space="preserve"> </w:t>
        </w:r>
        <w:r w:rsidRPr="00EF5597">
          <w:t>2</w:t>
        </w:r>
        <w:r w:rsidRPr="00EF5597">
          <w:rPr>
            <w:spacing w:val="23"/>
          </w:rPr>
          <w:t xml:space="preserve"> </w:t>
        </w:r>
        <w:r w:rsidRPr="00EF5597">
          <w:t>статьи</w:t>
        </w:r>
        <w:r w:rsidRPr="00EF5597">
          <w:rPr>
            <w:spacing w:val="23"/>
          </w:rPr>
          <w:t xml:space="preserve"> </w:t>
        </w:r>
        <w:r w:rsidRPr="00EF5597">
          <w:t>387</w:t>
        </w:r>
        <w:r w:rsidRPr="00EF5597">
          <w:rPr>
            <w:spacing w:val="24"/>
          </w:rPr>
          <w:t xml:space="preserve"> </w:t>
        </w:r>
      </w:hyperlink>
      <w:r w:rsidRPr="00EF5597">
        <w:t>Налогового</w:t>
      </w:r>
      <w:r w:rsidRPr="00EF5597">
        <w:rPr>
          <w:spacing w:val="23"/>
        </w:rPr>
        <w:t xml:space="preserve"> </w:t>
      </w:r>
      <w:r w:rsidRPr="00EF5597">
        <w:t>кодекса</w:t>
      </w:r>
      <w:r w:rsidRPr="00EF5597">
        <w:rPr>
          <w:spacing w:val="23"/>
        </w:rPr>
        <w:t xml:space="preserve"> </w:t>
      </w:r>
      <w:r w:rsidRPr="00EF5597">
        <w:t>Российской</w:t>
      </w:r>
      <w:r w:rsidRPr="00EF5597">
        <w:rPr>
          <w:spacing w:val="24"/>
        </w:rPr>
        <w:t xml:space="preserve"> </w:t>
      </w:r>
      <w:r w:rsidRPr="00EF5597">
        <w:t>Федерации</w:t>
      </w:r>
      <w:r w:rsidRPr="00EF5597">
        <w:rPr>
          <w:spacing w:val="-58"/>
        </w:rPr>
        <w:t xml:space="preserve"> </w:t>
      </w:r>
      <w:r w:rsidRPr="00EF5597">
        <w:t>от</w:t>
      </w:r>
      <w:r w:rsidRPr="00EF5597">
        <w:rPr>
          <w:spacing w:val="1"/>
        </w:rPr>
        <w:t xml:space="preserve"> </w:t>
      </w:r>
      <w:r w:rsidRPr="00EF5597">
        <w:t>5</w:t>
      </w:r>
      <w:r w:rsidRPr="00EF5597">
        <w:rPr>
          <w:spacing w:val="1"/>
        </w:rPr>
        <w:t xml:space="preserve"> </w:t>
      </w:r>
      <w:r w:rsidRPr="00EF5597">
        <w:t>августа</w:t>
      </w:r>
      <w:r w:rsidRPr="00EF5597">
        <w:rPr>
          <w:spacing w:val="1"/>
        </w:rPr>
        <w:t xml:space="preserve"> </w:t>
      </w:r>
      <w:r w:rsidRPr="00EF5597">
        <w:t>2000</w:t>
      </w:r>
      <w:r w:rsidRPr="00EF5597">
        <w:rPr>
          <w:spacing w:val="1"/>
        </w:rPr>
        <w:t xml:space="preserve"> </w:t>
      </w:r>
      <w:r w:rsidRPr="00EF5597">
        <w:t>года</w:t>
      </w:r>
      <w:r w:rsidRPr="00EF5597">
        <w:rPr>
          <w:spacing w:val="1"/>
        </w:rPr>
        <w:t xml:space="preserve"> </w:t>
      </w:r>
      <w:r w:rsidRPr="00EF5597">
        <w:t>№</w:t>
      </w:r>
      <w:r w:rsidRPr="00EF5597">
        <w:rPr>
          <w:spacing w:val="1"/>
        </w:rPr>
        <w:t xml:space="preserve"> </w:t>
      </w:r>
      <w:r w:rsidRPr="00EF5597">
        <w:t>117-ФЗ</w:t>
      </w:r>
      <w:r w:rsidRPr="00EF5597">
        <w:rPr>
          <w:spacing w:val="1"/>
        </w:rPr>
        <w:t xml:space="preserve"> </w:t>
      </w:r>
      <w:r w:rsidRPr="00EF5597">
        <w:t>Совет</w:t>
      </w:r>
      <w:r w:rsidRPr="00EF5597">
        <w:rPr>
          <w:spacing w:val="1"/>
        </w:rPr>
        <w:t xml:space="preserve"> </w:t>
      </w:r>
      <w:r w:rsidRPr="00EF5597">
        <w:t>депутатов</w:t>
      </w:r>
      <w:r w:rsidRPr="00EF5597">
        <w:rPr>
          <w:spacing w:val="1"/>
        </w:rPr>
        <w:t xml:space="preserve"> </w:t>
      </w:r>
      <w:r w:rsidRPr="00EF5597">
        <w:t>сельского</w:t>
      </w:r>
      <w:r w:rsidRPr="00EF5597">
        <w:rPr>
          <w:spacing w:val="1"/>
        </w:rPr>
        <w:t xml:space="preserve"> </w:t>
      </w:r>
      <w:r w:rsidRPr="00EF5597">
        <w:t>поселения</w:t>
      </w:r>
      <w:r w:rsidRPr="00EF5597">
        <w:rPr>
          <w:spacing w:val="1"/>
        </w:rPr>
        <w:t xml:space="preserve"> </w:t>
      </w:r>
      <w:proofErr w:type="spellStart"/>
      <w:r w:rsidRPr="00EF5597">
        <w:t>Лыхма</w:t>
      </w:r>
      <w:proofErr w:type="spellEnd"/>
      <w:r w:rsidRPr="00EF5597">
        <w:t xml:space="preserve"> </w:t>
      </w:r>
      <w:r w:rsidRPr="00EF5597">
        <w:rPr>
          <w:spacing w:val="-57"/>
        </w:rPr>
        <w:t xml:space="preserve"> </w:t>
      </w:r>
      <w:r w:rsidRPr="00EF5597">
        <w:rPr>
          <w:b/>
        </w:rPr>
        <w:t>решил:</w:t>
      </w:r>
    </w:p>
    <w:p w:rsidR="0092547A" w:rsidRPr="00EF5597" w:rsidRDefault="00EF5597">
      <w:pPr>
        <w:pStyle w:val="a5"/>
        <w:numPr>
          <w:ilvl w:val="0"/>
          <w:numId w:val="2"/>
        </w:numPr>
        <w:tabs>
          <w:tab w:val="left" w:pos="821"/>
        </w:tabs>
        <w:ind w:firstLine="480"/>
        <w:rPr>
          <w:sz w:val="24"/>
          <w:szCs w:val="24"/>
        </w:rPr>
      </w:pPr>
      <w:r w:rsidRPr="00EF5597">
        <w:rPr>
          <w:sz w:val="24"/>
          <w:szCs w:val="24"/>
        </w:rPr>
        <w:t>Внести</w:t>
      </w:r>
      <w:r w:rsidRPr="00EF5597">
        <w:rPr>
          <w:spacing w:val="54"/>
          <w:sz w:val="24"/>
          <w:szCs w:val="24"/>
        </w:rPr>
        <w:t xml:space="preserve"> </w:t>
      </w:r>
      <w:r w:rsidRPr="00EF5597">
        <w:rPr>
          <w:sz w:val="24"/>
          <w:szCs w:val="24"/>
        </w:rPr>
        <w:t>в</w:t>
      </w:r>
      <w:r w:rsidRPr="00EF5597">
        <w:rPr>
          <w:spacing w:val="54"/>
          <w:sz w:val="24"/>
          <w:szCs w:val="24"/>
        </w:rPr>
        <w:t xml:space="preserve"> </w:t>
      </w:r>
      <w:r w:rsidRPr="00EF5597">
        <w:rPr>
          <w:sz w:val="24"/>
          <w:szCs w:val="24"/>
        </w:rPr>
        <w:t>пункт</w:t>
      </w:r>
      <w:r w:rsidRPr="00EF5597">
        <w:rPr>
          <w:spacing w:val="55"/>
          <w:sz w:val="24"/>
          <w:szCs w:val="24"/>
        </w:rPr>
        <w:t xml:space="preserve"> </w:t>
      </w:r>
      <w:r w:rsidRPr="00EF5597">
        <w:rPr>
          <w:sz w:val="24"/>
          <w:szCs w:val="24"/>
        </w:rPr>
        <w:t>3</w:t>
      </w:r>
      <w:r w:rsidRPr="00EF5597">
        <w:rPr>
          <w:spacing w:val="54"/>
          <w:sz w:val="24"/>
          <w:szCs w:val="24"/>
        </w:rPr>
        <w:t xml:space="preserve"> </w:t>
      </w:r>
      <w:hyperlink r:id="rId8">
        <w:r w:rsidRPr="00EF5597">
          <w:rPr>
            <w:sz w:val="24"/>
            <w:szCs w:val="24"/>
          </w:rPr>
          <w:t>решения</w:t>
        </w:r>
      </w:hyperlink>
      <w:r w:rsidRPr="00EF5597">
        <w:rPr>
          <w:spacing w:val="55"/>
          <w:sz w:val="24"/>
          <w:szCs w:val="24"/>
        </w:rPr>
        <w:t xml:space="preserve"> </w:t>
      </w:r>
      <w:r w:rsidRPr="00EF5597">
        <w:rPr>
          <w:sz w:val="24"/>
          <w:szCs w:val="24"/>
        </w:rPr>
        <w:t>Совета</w:t>
      </w:r>
      <w:r w:rsidRPr="00EF5597">
        <w:rPr>
          <w:spacing w:val="53"/>
          <w:sz w:val="24"/>
          <w:szCs w:val="24"/>
        </w:rPr>
        <w:t xml:space="preserve"> </w:t>
      </w:r>
      <w:r w:rsidRPr="00EF5597">
        <w:rPr>
          <w:sz w:val="24"/>
          <w:szCs w:val="24"/>
        </w:rPr>
        <w:t>депутатов</w:t>
      </w:r>
      <w:r w:rsidRPr="00EF5597">
        <w:rPr>
          <w:spacing w:val="54"/>
          <w:sz w:val="24"/>
          <w:szCs w:val="24"/>
        </w:rPr>
        <w:t xml:space="preserve"> </w:t>
      </w:r>
      <w:r w:rsidRPr="00EF5597">
        <w:rPr>
          <w:sz w:val="24"/>
          <w:szCs w:val="24"/>
        </w:rPr>
        <w:t>сельского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поселения</w:t>
      </w:r>
      <w:r w:rsidRPr="00EF5597">
        <w:rPr>
          <w:spacing w:val="1"/>
          <w:sz w:val="24"/>
          <w:szCs w:val="24"/>
        </w:rPr>
        <w:t xml:space="preserve"> </w:t>
      </w:r>
      <w:proofErr w:type="spellStart"/>
      <w:r w:rsidRPr="00EF5597">
        <w:rPr>
          <w:sz w:val="24"/>
          <w:szCs w:val="24"/>
        </w:rPr>
        <w:t>Лыхма</w:t>
      </w:r>
      <w:proofErr w:type="spellEnd"/>
      <w:r w:rsidRPr="00EF5597">
        <w:rPr>
          <w:sz w:val="24"/>
          <w:szCs w:val="24"/>
        </w:rPr>
        <w:t xml:space="preserve"> </w:t>
      </w:r>
      <w:r w:rsidRPr="00EF5597">
        <w:rPr>
          <w:spacing w:val="-57"/>
          <w:sz w:val="24"/>
          <w:szCs w:val="24"/>
        </w:rPr>
        <w:t xml:space="preserve"> </w:t>
      </w:r>
      <w:r w:rsidRPr="00EF5597">
        <w:rPr>
          <w:sz w:val="24"/>
          <w:szCs w:val="24"/>
        </w:rPr>
        <w:t>от 25</w:t>
      </w:r>
      <w:r w:rsidRPr="00EF5597">
        <w:rPr>
          <w:sz w:val="24"/>
          <w:szCs w:val="24"/>
        </w:rPr>
        <w:t xml:space="preserve"> ноября</w:t>
      </w:r>
      <w:r w:rsidRPr="00EF5597">
        <w:rPr>
          <w:sz w:val="24"/>
          <w:szCs w:val="24"/>
        </w:rPr>
        <w:t xml:space="preserve"> 2010 года № 31</w:t>
      </w:r>
      <w:r w:rsidRPr="00EF5597">
        <w:rPr>
          <w:sz w:val="24"/>
          <w:szCs w:val="24"/>
        </w:rPr>
        <w:t xml:space="preserve"> «О земельном налоге на территории </w:t>
      </w:r>
      <w:r w:rsidRPr="00EF5597">
        <w:rPr>
          <w:sz w:val="24"/>
          <w:szCs w:val="24"/>
        </w:rPr>
        <w:t>сельского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поселения</w:t>
      </w:r>
      <w:r w:rsidRPr="00EF5597">
        <w:rPr>
          <w:spacing w:val="1"/>
          <w:sz w:val="24"/>
          <w:szCs w:val="24"/>
        </w:rPr>
        <w:t xml:space="preserve"> </w:t>
      </w:r>
      <w:proofErr w:type="spellStart"/>
      <w:r w:rsidRPr="00EF5597">
        <w:rPr>
          <w:sz w:val="24"/>
          <w:szCs w:val="24"/>
        </w:rPr>
        <w:t>Лыхма</w:t>
      </w:r>
      <w:proofErr w:type="spellEnd"/>
      <w:r w:rsidRPr="00EF5597">
        <w:rPr>
          <w:sz w:val="24"/>
          <w:szCs w:val="24"/>
        </w:rPr>
        <w:t>»</w:t>
      </w:r>
      <w:r w:rsidRPr="00EF5597">
        <w:rPr>
          <w:spacing w:val="-2"/>
          <w:sz w:val="24"/>
          <w:szCs w:val="24"/>
        </w:rPr>
        <w:t xml:space="preserve"> </w:t>
      </w:r>
      <w:r w:rsidRPr="00EF5597">
        <w:rPr>
          <w:sz w:val="24"/>
          <w:szCs w:val="24"/>
        </w:rPr>
        <w:t>следующие изменения:</w:t>
      </w:r>
    </w:p>
    <w:p w:rsidR="0092547A" w:rsidRPr="00EF5597" w:rsidRDefault="00EF5597">
      <w:pPr>
        <w:pStyle w:val="a5"/>
        <w:numPr>
          <w:ilvl w:val="0"/>
          <w:numId w:val="1"/>
        </w:numPr>
        <w:tabs>
          <w:tab w:val="left" w:pos="901"/>
        </w:tabs>
        <w:ind w:right="0"/>
        <w:rPr>
          <w:sz w:val="24"/>
          <w:szCs w:val="24"/>
        </w:rPr>
      </w:pPr>
      <w:r w:rsidRPr="00EF5597">
        <w:rPr>
          <w:sz w:val="24"/>
          <w:szCs w:val="24"/>
        </w:rPr>
        <w:t>подпункт</w:t>
      </w:r>
      <w:r w:rsidRPr="00EF5597">
        <w:rPr>
          <w:spacing w:val="-4"/>
          <w:sz w:val="24"/>
          <w:szCs w:val="24"/>
        </w:rPr>
        <w:t xml:space="preserve"> </w:t>
      </w:r>
      <w:r w:rsidRPr="00EF5597">
        <w:rPr>
          <w:sz w:val="24"/>
          <w:szCs w:val="24"/>
        </w:rPr>
        <w:t>18</w:t>
      </w:r>
      <w:r w:rsidRPr="00EF5597">
        <w:rPr>
          <w:spacing w:val="-3"/>
          <w:sz w:val="24"/>
          <w:szCs w:val="24"/>
        </w:rPr>
        <w:t xml:space="preserve"> </w:t>
      </w:r>
      <w:r w:rsidRPr="00EF5597">
        <w:rPr>
          <w:sz w:val="24"/>
          <w:szCs w:val="24"/>
        </w:rPr>
        <w:t>изложить</w:t>
      </w:r>
      <w:r w:rsidRPr="00EF5597">
        <w:rPr>
          <w:spacing w:val="-4"/>
          <w:sz w:val="24"/>
          <w:szCs w:val="24"/>
        </w:rPr>
        <w:t xml:space="preserve"> </w:t>
      </w:r>
      <w:r w:rsidRPr="00EF5597">
        <w:rPr>
          <w:sz w:val="24"/>
          <w:szCs w:val="24"/>
        </w:rPr>
        <w:t>в</w:t>
      </w:r>
      <w:r w:rsidRPr="00EF5597">
        <w:rPr>
          <w:spacing w:val="-3"/>
          <w:sz w:val="24"/>
          <w:szCs w:val="24"/>
        </w:rPr>
        <w:t xml:space="preserve"> </w:t>
      </w:r>
      <w:r w:rsidRPr="00EF5597">
        <w:rPr>
          <w:sz w:val="24"/>
          <w:szCs w:val="24"/>
        </w:rPr>
        <w:t>следующей</w:t>
      </w:r>
      <w:r w:rsidRPr="00EF5597">
        <w:rPr>
          <w:spacing w:val="-3"/>
          <w:sz w:val="24"/>
          <w:szCs w:val="24"/>
        </w:rPr>
        <w:t xml:space="preserve"> </w:t>
      </w:r>
      <w:r w:rsidRPr="00EF5597">
        <w:rPr>
          <w:sz w:val="24"/>
          <w:szCs w:val="24"/>
        </w:rPr>
        <w:t>редакции:</w:t>
      </w:r>
    </w:p>
    <w:p w:rsidR="0092547A" w:rsidRPr="00EF5597" w:rsidRDefault="00EF5597">
      <w:pPr>
        <w:pStyle w:val="a3"/>
        <w:ind w:left="101" w:right="108" w:firstLine="480"/>
        <w:jc w:val="both"/>
      </w:pPr>
      <w:r w:rsidRPr="00EF5597">
        <w:t>«18)</w:t>
      </w:r>
      <w:r w:rsidRPr="00EF5597">
        <w:rPr>
          <w:spacing w:val="1"/>
        </w:rPr>
        <w:t xml:space="preserve"> </w:t>
      </w:r>
      <w:r w:rsidRPr="00EF5597">
        <w:t>земельные</w:t>
      </w:r>
      <w:r w:rsidRPr="00EF5597">
        <w:rPr>
          <w:spacing w:val="1"/>
        </w:rPr>
        <w:t xml:space="preserve"> </w:t>
      </w:r>
      <w:r w:rsidRPr="00EF5597">
        <w:t>участки,</w:t>
      </w:r>
      <w:r w:rsidRPr="00EF5597">
        <w:rPr>
          <w:spacing w:val="1"/>
        </w:rPr>
        <w:t xml:space="preserve"> </w:t>
      </w:r>
      <w:r w:rsidRPr="00EF5597">
        <w:t>предназначенные</w:t>
      </w:r>
      <w:r w:rsidRPr="00EF5597">
        <w:rPr>
          <w:spacing w:val="1"/>
        </w:rPr>
        <w:t xml:space="preserve"> </w:t>
      </w:r>
      <w:r w:rsidRPr="00EF5597">
        <w:t>для</w:t>
      </w:r>
      <w:r w:rsidRPr="00EF5597">
        <w:rPr>
          <w:spacing w:val="1"/>
        </w:rPr>
        <w:t xml:space="preserve"> </w:t>
      </w:r>
      <w:r w:rsidRPr="00EF5597">
        <w:t>обеспечения</w:t>
      </w:r>
      <w:r w:rsidRPr="00EF5597">
        <w:rPr>
          <w:spacing w:val="61"/>
        </w:rPr>
        <w:t xml:space="preserve"> </w:t>
      </w:r>
      <w:r w:rsidRPr="00EF5597">
        <w:t>деятельн</w:t>
      </w:r>
      <w:r w:rsidRPr="00EF5597">
        <w:t>ости</w:t>
      </w:r>
      <w:r w:rsidRPr="00EF5597">
        <w:rPr>
          <w:spacing w:val="1"/>
        </w:rPr>
        <w:t xml:space="preserve"> </w:t>
      </w:r>
      <w:r w:rsidRPr="00EF5597">
        <w:t>организаций и (или) объектов связи, радиовещания, телевидения, информатики и права на</w:t>
      </w:r>
      <w:r w:rsidRPr="00EF5597">
        <w:rPr>
          <w:spacing w:val="1"/>
        </w:rPr>
        <w:t xml:space="preserve"> </w:t>
      </w:r>
      <w:r w:rsidRPr="00EF5597">
        <w:t>которые возникли у участников земельных отношений по основаниям, предусмотренным</w:t>
      </w:r>
      <w:r w:rsidRPr="00EF5597">
        <w:rPr>
          <w:spacing w:val="1"/>
        </w:rPr>
        <w:t xml:space="preserve"> </w:t>
      </w:r>
      <w:r w:rsidRPr="00EF5597">
        <w:t>Земельным</w:t>
      </w:r>
      <w:r w:rsidRPr="00EF5597">
        <w:rPr>
          <w:spacing w:val="1"/>
        </w:rPr>
        <w:t xml:space="preserve"> </w:t>
      </w:r>
      <w:r w:rsidRPr="00EF5597">
        <w:t>кодексом</w:t>
      </w:r>
      <w:r w:rsidRPr="00EF5597">
        <w:rPr>
          <w:spacing w:val="1"/>
        </w:rPr>
        <w:t xml:space="preserve"> </w:t>
      </w:r>
      <w:r w:rsidRPr="00EF5597">
        <w:t>Российской</w:t>
      </w:r>
      <w:r w:rsidRPr="00EF5597">
        <w:rPr>
          <w:spacing w:val="1"/>
        </w:rPr>
        <w:t xml:space="preserve"> </w:t>
      </w:r>
      <w:r w:rsidRPr="00EF5597">
        <w:t>Федерации,</w:t>
      </w:r>
      <w:r w:rsidRPr="00EF5597">
        <w:rPr>
          <w:spacing w:val="1"/>
        </w:rPr>
        <w:t xml:space="preserve"> </w:t>
      </w:r>
      <w:r w:rsidRPr="00EF5597">
        <w:t>федеральными</w:t>
      </w:r>
      <w:r w:rsidRPr="00EF5597">
        <w:rPr>
          <w:spacing w:val="1"/>
        </w:rPr>
        <w:t xml:space="preserve"> </w:t>
      </w:r>
      <w:r w:rsidRPr="00EF5597">
        <w:t>законами</w:t>
      </w:r>
      <w:r w:rsidRPr="00EF5597">
        <w:rPr>
          <w:spacing w:val="1"/>
        </w:rPr>
        <w:t xml:space="preserve"> </w:t>
      </w:r>
      <w:r w:rsidRPr="00EF5597">
        <w:t>и</w:t>
      </w:r>
      <w:r w:rsidRPr="00EF5597">
        <w:rPr>
          <w:spacing w:val="1"/>
        </w:rPr>
        <w:t xml:space="preserve"> </w:t>
      </w:r>
      <w:r w:rsidRPr="00EF5597">
        <w:t>законами</w:t>
      </w:r>
      <w:r w:rsidRPr="00EF5597">
        <w:rPr>
          <w:spacing w:val="-57"/>
        </w:rPr>
        <w:t xml:space="preserve"> </w:t>
      </w:r>
      <w:r w:rsidRPr="00EF5597">
        <w:t>субъектов</w:t>
      </w:r>
      <w:r w:rsidRPr="00EF5597">
        <w:rPr>
          <w:spacing w:val="-1"/>
        </w:rPr>
        <w:t xml:space="preserve"> </w:t>
      </w:r>
      <w:r w:rsidRPr="00EF5597">
        <w:t>Российской Федерации, - 0,75 %;»;</w:t>
      </w:r>
    </w:p>
    <w:p w:rsidR="0092547A" w:rsidRPr="00EF5597" w:rsidRDefault="00EF5597">
      <w:pPr>
        <w:pStyle w:val="a5"/>
        <w:numPr>
          <w:ilvl w:val="0"/>
          <w:numId w:val="1"/>
        </w:numPr>
        <w:tabs>
          <w:tab w:val="left" w:pos="841"/>
        </w:tabs>
        <w:ind w:left="840" w:right="0" w:hanging="260"/>
        <w:rPr>
          <w:sz w:val="24"/>
          <w:szCs w:val="24"/>
        </w:rPr>
      </w:pPr>
      <w:r w:rsidRPr="00EF5597">
        <w:rPr>
          <w:sz w:val="24"/>
          <w:szCs w:val="24"/>
        </w:rPr>
        <w:t>дополнить</w:t>
      </w:r>
      <w:r w:rsidRPr="00EF5597">
        <w:rPr>
          <w:spacing w:val="-2"/>
          <w:sz w:val="24"/>
          <w:szCs w:val="24"/>
        </w:rPr>
        <w:t xml:space="preserve"> </w:t>
      </w:r>
      <w:r w:rsidRPr="00EF5597">
        <w:rPr>
          <w:sz w:val="24"/>
          <w:szCs w:val="24"/>
        </w:rPr>
        <w:t>подпунктом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20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следующего</w:t>
      </w:r>
      <w:r w:rsidRPr="00EF5597">
        <w:rPr>
          <w:spacing w:val="-2"/>
          <w:sz w:val="24"/>
          <w:szCs w:val="24"/>
        </w:rPr>
        <w:t xml:space="preserve"> </w:t>
      </w:r>
      <w:r w:rsidRPr="00EF5597">
        <w:rPr>
          <w:sz w:val="24"/>
          <w:szCs w:val="24"/>
        </w:rPr>
        <w:t>содержания:</w:t>
      </w:r>
    </w:p>
    <w:p w:rsidR="0092547A" w:rsidRPr="00EF5597" w:rsidRDefault="00EF5597">
      <w:pPr>
        <w:pStyle w:val="a3"/>
        <w:ind w:left="581"/>
        <w:jc w:val="both"/>
      </w:pPr>
      <w:r w:rsidRPr="00EF5597">
        <w:t>«20)</w:t>
      </w:r>
      <w:r w:rsidRPr="00EF5597">
        <w:rPr>
          <w:spacing w:val="-1"/>
        </w:rPr>
        <w:t xml:space="preserve"> </w:t>
      </w:r>
      <w:r w:rsidRPr="00EF5597">
        <w:t>прочие</w:t>
      </w:r>
      <w:r w:rsidRPr="00EF5597">
        <w:rPr>
          <w:spacing w:val="-2"/>
        </w:rPr>
        <w:t xml:space="preserve"> </w:t>
      </w:r>
      <w:r w:rsidRPr="00EF5597">
        <w:t>земельные</w:t>
      </w:r>
      <w:r w:rsidRPr="00EF5597">
        <w:rPr>
          <w:spacing w:val="-1"/>
        </w:rPr>
        <w:t xml:space="preserve"> </w:t>
      </w:r>
      <w:r w:rsidRPr="00EF5597">
        <w:t>участки,</w:t>
      </w:r>
      <w:r w:rsidRPr="00EF5597">
        <w:rPr>
          <w:spacing w:val="-1"/>
        </w:rPr>
        <w:t xml:space="preserve"> </w:t>
      </w:r>
      <w:r w:rsidRPr="00EF5597">
        <w:t>-</w:t>
      </w:r>
      <w:r w:rsidRPr="00EF5597">
        <w:rPr>
          <w:spacing w:val="-1"/>
        </w:rPr>
        <w:t xml:space="preserve"> </w:t>
      </w:r>
      <w:r w:rsidRPr="00EF5597">
        <w:t>1,5 %.».</w:t>
      </w:r>
    </w:p>
    <w:p w:rsidR="0092547A" w:rsidRPr="00EF5597" w:rsidRDefault="00EF5597">
      <w:pPr>
        <w:pStyle w:val="a5"/>
        <w:numPr>
          <w:ilvl w:val="0"/>
          <w:numId w:val="2"/>
        </w:numPr>
        <w:tabs>
          <w:tab w:val="left" w:pos="881"/>
        </w:tabs>
        <w:ind w:firstLine="540"/>
        <w:rPr>
          <w:sz w:val="24"/>
          <w:szCs w:val="24"/>
        </w:rPr>
      </w:pPr>
      <w:r w:rsidRPr="00EF5597">
        <w:rPr>
          <w:sz w:val="24"/>
          <w:szCs w:val="24"/>
        </w:rPr>
        <w:t>Опубликовать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настоящее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решение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в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бюллетене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«Официальный</w:t>
      </w:r>
      <w:r w:rsidRPr="00EF5597">
        <w:rPr>
          <w:spacing w:val="61"/>
          <w:sz w:val="24"/>
          <w:szCs w:val="24"/>
        </w:rPr>
        <w:t xml:space="preserve"> </w:t>
      </w:r>
      <w:r w:rsidRPr="00EF5597">
        <w:rPr>
          <w:sz w:val="24"/>
          <w:szCs w:val="24"/>
        </w:rPr>
        <w:t>вестник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сельского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поселения</w:t>
      </w:r>
      <w:r w:rsidRPr="00EF5597">
        <w:rPr>
          <w:spacing w:val="1"/>
          <w:sz w:val="24"/>
          <w:szCs w:val="24"/>
        </w:rPr>
        <w:t xml:space="preserve"> </w:t>
      </w:r>
      <w:proofErr w:type="spellStart"/>
      <w:r w:rsidRPr="00EF5597">
        <w:rPr>
          <w:sz w:val="24"/>
          <w:szCs w:val="24"/>
        </w:rPr>
        <w:t>Лыхма</w:t>
      </w:r>
      <w:proofErr w:type="spellEnd"/>
      <w:r w:rsidRPr="00EF5597">
        <w:rPr>
          <w:sz w:val="24"/>
          <w:szCs w:val="24"/>
        </w:rPr>
        <w:t xml:space="preserve"> </w:t>
      </w:r>
      <w:r w:rsidRPr="00EF5597">
        <w:rPr>
          <w:spacing w:val="-57"/>
          <w:sz w:val="24"/>
          <w:szCs w:val="24"/>
        </w:rPr>
        <w:t xml:space="preserve"> </w:t>
      </w:r>
      <w:r w:rsidRPr="00EF5597">
        <w:rPr>
          <w:sz w:val="24"/>
          <w:szCs w:val="24"/>
        </w:rPr>
        <w:t>».</w:t>
      </w:r>
    </w:p>
    <w:p w:rsidR="0092547A" w:rsidRPr="00EF5597" w:rsidRDefault="00EF5597">
      <w:pPr>
        <w:pStyle w:val="a5"/>
        <w:numPr>
          <w:ilvl w:val="0"/>
          <w:numId w:val="2"/>
        </w:numPr>
        <w:tabs>
          <w:tab w:val="left" w:pos="881"/>
        </w:tabs>
        <w:ind w:firstLine="540"/>
        <w:rPr>
          <w:sz w:val="24"/>
          <w:szCs w:val="24"/>
        </w:rPr>
      </w:pPr>
      <w:r w:rsidRPr="00EF5597">
        <w:rPr>
          <w:sz w:val="24"/>
          <w:szCs w:val="24"/>
        </w:rPr>
        <w:t>Настоящее решение вступает в силу после его официального опубликования и</w:t>
      </w:r>
      <w:r w:rsidRPr="00EF5597">
        <w:rPr>
          <w:spacing w:val="1"/>
          <w:sz w:val="24"/>
          <w:szCs w:val="24"/>
        </w:rPr>
        <w:t xml:space="preserve"> </w:t>
      </w:r>
      <w:r w:rsidRPr="00EF5597">
        <w:rPr>
          <w:sz w:val="24"/>
          <w:szCs w:val="24"/>
        </w:rPr>
        <w:t>распространяется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на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правоотношения,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возникшие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с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1 января 2022</w:t>
      </w:r>
      <w:r w:rsidRPr="00EF5597">
        <w:rPr>
          <w:spacing w:val="-1"/>
          <w:sz w:val="24"/>
          <w:szCs w:val="24"/>
        </w:rPr>
        <w:t xml:space="preserve"> </w:t>
      </w:r>
      <w:r w:rsidRPr="00EF5597">
        <w:rPr>
          <w:sz w:val="24"/>
          <w:szCs w:val="24"/>
        </w:rPr>
        <w:t>года.</w:t>
      </w:r>
    </w:p>
    <w:p w:rsidR="0092547A" w:rsidRPr="00EF5597" w:rsidRDefault="0092547A">
      <w:pPr>
        <w:pStyle w:val="a3"/>
      </w:pPr>
    </w:p>
    <w:p w:rsidR="0092547A" w:rsidRPr="00EF5597" w:rsidRDefault="0092547A">
      <w:pPr>
        <w:pStyle w:val="a3"/>
      </w:pPr>
    </w:p>
    <w:p w:rsidR="0092547A" w:rsidRPr="00EF5597" w:rsidRDefault="00EF5597">
      <w:pPr>
        <w:pStyle w:val="a3"/>
        <w:tabs>
          <w:tab w:val="left" w:pos="8096"/>
        </w:tabs>
        <w:spacing w:before="230"/>
        <w:ind w:left="101"/>
      </w:pPr>
      <w:r w:rsidRPr="00EF5597">
        <w:t>Глава</w:t>
      </w:r>
      <w:r w:rsidRPr="00EF5597">
        <w:rPr>
          <w:spacing w:val="-7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Лыхма</w:t>
      </w:r>
      <w:proofErr w:type="spellEnd"/>
      <w:r>
        <w:t xml:space="preserve"> </w:t>
      </w:r>
      <w:r>
        <w:rPr>
          <w:spacing w:val="-57"/>
        </w:rPr>
        <w:t xml:space="preserve"> </w:t>
      </w:r>
      <w:r w:rsidRPr="00EF5597">
        <w:tab/>
      </w:r>
      <w:r>
        <w:t>Н.В. Бызова</w:t>
      </w:r>
      <w:bookmarkStart w:id="0" w:name="_GoBack"/>
      <w:bookmarkEnd w:id="0"/>
    </w:p>
    <w:sectPr w:rsidR="0092547A" w:rsidRPr="00EF5597">
      <w:type w:val="continuous"/>
      <w:pgSz w:w="11910" w:h="16840"/>
      <w:pgMar w:top="12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31E"/>
    <w:multiLevelType w:val="hybridMultilevel"/>
    <w:tmpl w:val="F5205B4C"/>
    <w:lvl w:ilvl="0" w:tplc="C894783C">
      <w:start w:val="1"/>
      <w:numFmt w:val="decimal"/>
      <w:lvlText w:val="%1)"/>
      <w:lvlJc w:val="left"/>
      <w:pPr>
        <w:ind w:left="90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A35AE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D9145244">
      <w:numFmt w:val="bullet"/>
      <w:lvlText w:val="•"/>
      <w:lvlJc w:val="left"/>
      <w:pPr>
        <w:ind w:left="2633" w:hanging="320"/>
      </w:pPr>
      <w:rPr>
        <w:rFonts w:hint="default"/>
        <w:lang w:val="ru-RU" w:eastAsia="en-US" w:bidi="ar-SA"/>
      </w:rPr>
    </w:lvl>
    <w:lvl w:ilvl="3" w:tplc="7E5611EE">
      <w:numFmt w:val="bullet"/>
      <w:lvlText w:val="•"/>
      <w:lvlJc w:val="left"/>
      <w:pPr>
        <w:ind w:left="3500" w:hanging="320"/>
      </w:pPr>
      <w:rPr>
        <w:rFonts w:hint="default"/>
        <w:lang w:val="ru-RU" w:eastAsia="en-US" w:bidi="ar-SA"/>
      </w:rPr>
    </w:lvl>
    <w:lvl w:ilvl="4" w:tplc="430E0362">
      <w:numFmt w:val="bullet"/>
      <w:lvlText w:val="•"/>
      <w:lvlJc w:val="left"/>
      <w:pPr>
        <w:ind w:left="4366" w:hanging="320"/>
      </w:pPr>
      <w:rPr>
        <w:rFonts w:hint="default"/>
        <w:lang w:val="ru-RU" w:eastAsia="en-US" w:bidi="ar-SA"/>
      </w:rPr>
    </w:lvl>
    <w:lvl w:ilvl="5" w:tplc="1994C0FC">
      <w:numFmt w:val="bullet"/>
      <w:lvlText w:val="•"/>
      <w:lvlJc w:val="left"/>
      <w:pPr>
        <w:ind w:left="5233" w:hanging="320"/>
      </w:pPr>
      <w:rPr>
        <w:rFonts w:hint="default"/>
        <w:lang w:val="ru-RU" w:eastAsia="en-US" w:bidi="ar-SA"/>
      </w:rPr>
    </w:lvl>
    <w:lvl w:ilvl="6" w:tplc="169CE722">
      <w:numFmt w:val="bullet"/>
      <w:lvlText w:val="•"/>
      <w:lvlJc w:val="left"/>
      <w:pPr>
        <w:ind w:left="6100" w:hanging="320"/>
      </w:pPr>
      <w:rPr>
        <w:rFonts w:hint="default"/>
        <w:lang w:val="ru-RU" w:eastAsia="en-US" w:bidi="ar-SA"/>
      </w:rPr>
    </w:lvl>
    <w:lvl w:ilvl="7" w:tplc="B8981378">
      <w:numFmt w:val="bullet"/>
      <w:lvlText w:val="•"/>
      <w:lvlJc w:val="left"/>
      <w:pPr>
        <w:ind w:left="6966" w:hanging="320"/>
      </w:pPr>
      <w:rPr>
        <w:rFonts w:hint="default"/>
        <w:lang w:val="ru-RU" w:eastAsia="en-US" w:bidi="ar-SA"/>
      </w:rPr>
    </w:lvl>
    <w:lvl w:ilvl="8" w:tplc="3E7C7534">
      <w:numFmt w:val="bullet"/>
      <w:lvlText w:val="•"/>
      <w:lvlJc w:val="left"/>
      <w:pPr>
        <w:ind w:left="7833" w:hanging="320"/>
      </w:pPr>
      <w:rPr>
        <w:rFonts w:hint="default"/>
        <w:lang w:val="ru-RU" w:eastAsia="en-US" w:bidi="ar-SA"/>
      </w:rPr>
    </w:lvl>
  </w:abstractNum>
  <w:abstractNum w:abstractNumId="1">
    <w:nsid w:val="5F32571E"/>
    <w:multiLevelType w:val="hybridMultilevel"/>
    <w:tmpl w:val="E9DACF40"/>
    <w:lvl w:ilvl="0" w:tplc="863EA23A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6290DC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222110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69322542">
      <w:numFmt w:val="bullet"/>
      <w:lvlText w:val="•"/>
      <w:lvlJc w:val="left"/>
      <w:pPr>
        <w:ind w:left="2940" w:hanging="240"/>
      </w:pPr>
      <w:rPr>
        <w:rFonts w:hint="default"/>
        <w:lang w:val="ru-RU" w:eastAsia="en-US" w:bidi="ar-SA"/>
      </w:rPr>
    </w:lvl>
    <w:lvl w:ilvl="4" w:tplc="B51C8BEA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15D277E2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EE6A03C">
      <w:numFmt w:val="bullet"/>
      <w:lvlText w:val="•"/>
      <w:lvlJc w:val="left"/>
      <w:pPr>
        <w:ind w:left="5780" w:hanging="240"/>
      </w:pPr>
      <w:rPr>
        <w:rFonts w:hint="default"/>
        <w:lang w:val="ru-RU" w:eastAsia="en-US" w:bidi="ar-SA"/>
      </w:rPr>
    </w:lvl>
    <w:lvl w:ilvl="7" w:tplc="BFF48BC4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5A9CAFCC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547A"/>
    <w:rsid w:val="0092547A"/>
    <w:rsid w:val="00E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7"/>
      <w:ind w:left="20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right="10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F5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5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F5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F559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5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5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7"/>
      <w:ind w:left="20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right="109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F5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59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F5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F559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E5A2663E88864F8A70FB2E40C839327D1C197A4B4E0A5EB56E0A721D78DC33ECA98398C5D204F58DE291671F5BDC60AE4A6N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28B83F5FCFEB49FDCDFE8CE0ECC085CDE4C43F8B732C7CEB766CDD5D6E244132DE8EDEC1A9FC502D880D4C2114513275FE89F5814E265619K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budget5</dc:creator>
  <cp:lastModifiedBy>ВК</cp:lastModifiedBy>
  <cp:revision>2</cp:revision>
  <dcterms:created xsi:type="dcterms:W3CDTF">2022-08-01T09:39:00Z</dcterms:created>
  <dcterms:modified xsi:type="dcterms:W3CDTF">2022-08-01T09:45:00Z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WPS Office_11.2.0.11191_F1E327BC-269C-435d-A152-05C5408002CA</vt:lpwstr>
  </property>
  <property fmtid="{D5CDD505-2E9C-101B-9397-08002B2CF9AE}" pid="4" name="LastSaved">
    <vt:filetime>2022-08-01T00:00:00Z</vt:filetime>
  </property>
</Properties>
</file>